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DB" w:rsidRDefault="007910DB" w:rsidP="007910DB">
      <w:pPr>
        <w:ind w:firstLine="0"/>
        <w:rPr>
          <w:sz w:val="24"/>
          <w:szCs w:val="24"/>
        </w:rPr>
      </w:pPr>
      <w:r w:rsidRPr="007F253B">
        <w:rPr>
          <w:rFonts w:hint="eastAsia"/>
          <w:sz w:val="24"/>
          <w:szCs w:val="24"/>
        </w:rPr>
        <w:t>附件</w:t>
      </w:r>
      <w:r>
        <w:rPr>
          <w:rFonts w:hint="eastAsia"/>
          <w:sz w:val="24"/>
          <w:szCs w:val="24"/>
        </w:rPr>
        <w:t>2</w:t>
      </w:r>
      <w:r w:rsidRPr="007F253B">
        <w:rPr>
          <w:rFonts w:hint="eastAsia"/>
          <w:sz w:val="24"/>
          <w:szCs w:val="24"/>
        </w:rPr>
        <w:t>：</w:t>
      </w:r>
    </w:p>
    <w:p w:rsidR="007910DB" w:rsidRDefault="007910DB" w:rsidP="007910DB"/>
    <w:p w:rsidR="007910DB" w:rsidRDefault="007910DB" w:rsidP="00E552B5">
      <w:pPr>
        <w:jc w:val="center"/>
      </w:pPr>
    </w:p>
    <w:p w:rsidR="00E552B5" w:rsidRDefault="00E552B5" w:rsidP="00E105A7">
      <w:pPr>
        <w:spacing w:line="360" w:lineRule="auto"/>
        <w:jc w:val="center"/>
        <w:rPr>
          <w:rFonts w:eastAsia="黑体"/>
          <w:spacing w:val="20"/>
          <w:szCs w:val="32"/>
        </w:rPr>
      </w:pPr>
      <w:r w:rsidRPr="00E552B5">
        <w:rPr>
          <w:rFonts w:eastAsia="黑体" w:hint="eastAsia"/>
          <w:spacing w:val="20"/>
          <w:szCs w:val="32"/>
        </w:rPr>
        <w:t>江苏</w:t>
      </w:r>
      <w:r w:rsidR="0057597D">
        <w:rPr>
          <w:rFonts w:eastAsia="黑体" w:hint="eastAsia"/>
          <w:spacing w:val="20"/>
          <w:szCs w:val="32"/>
        </w:rPr>
        <w:t>省</w:t>
      </w:r>
      <w:r w:rsidRPr="00E552B5">
        <w:rPr>
          <w:rFonts w:eastAsia="黑体" w:hint="eastAsia"/>
          <w:spacing w:val="20"/>
          <w:szCs w:val="32"/>
        </w:rPr>
        <w:t>生态建材与环保装备协同创新中心</w:t>
      </w:r>
    </w:p>
    <w:p w:rsidR="007910DB" w:rsidRPr="00DA2A7F" w:rsidRDefault="00E552B5" w:rsidP="00E105A7">
      <w:pPr>
        <w:spacing w:line="360" w:lineRule="auto"/>
        <w:jc w:val="center"/>
        <w:rPr>
          <w:rFonts w:eastAsia="黑体"/>
          <w:spacing w:val="20"/>
          <w:szCs w:val="32"/>
        </w:rPr>
      </w:pPr>
      <w:r w:rsidRPr="00E552B5">
        <w:rPr>
          <w:rFonts w:eastAsia="黑体" w:hint="eastAsia"/>
          <w:spacing w:val="20"/>
          <w:szCs w:val="32"/>
        </w:rPr>
        <w:t>暨江苏省新型环保重点实验室</w:t>
      </w:r>
    </w:p>
    <w:p w:rsidR="007910DB" w:rsidRPr="00DA2A7F" w:rsidRDefault="00E552B5" w:rsidP="00E105A7">
      <w:pPr>
        <w:spacing w:line="360" w:lineRule="auto"/>
        <w:jc w:val="center"/>
        <w:rPr>
          <w:rFonts w:eastAsia="黑体"/>
          <w:spacing w:val="20"/>
          <w:sz w:val="72"/>
          <w:szCs w:val="72"/>
        </w:rPr>
      </w:pPr>
      <w:r w:rsidRPr="00E552B5">
        <w:rPr>
          <w:rFonts w:eastAsia="黑体" w:hint="eastAsia"/>
          <w:spacing w:val="20"/>
          <w:sz w:val="72"/>
          <w:szCs w:val="72"/>
        </w:rPr>
        <w:t>联合</w:t>
      </w:r>
      <w:r w:rsidR="007910DB" w:rsidRPr="00DA2A7F">
        <w:rPr>
          <w:rFonts w:eastAsia="黑体" w:hint="eastAsia"/>
          <w:spacing w:val="20"/>
          <w:sz w:val="72"/>
          <w:szCs w:val="72"/>
        </w:rPr>
        <w:t>开放课题项目合同</w:t>
      </w:r>
    </w:p>
    <w:p w:rsidR="007910DB" w:rsidRDefault="007910DB" w:rsidP="007910DB"/>
    <w:p w:rsidR="007910DB" w:rsidRDefault="007910DB" w:rsidP="007910DB">
      <w:pPr>
        <w:spacing w:line="360" w:lineRule="auto"/>
        <w:rPr>
          <w:rFonts w:ascii="宋体" w:eastAsia="仿宋_GB2312" w:hAnsi="宋体"/>
          <w:sz w:val="24"/>
        </w:rPr>
      </w:pPr>
    </w:p>
    <w:p w:rsidR="007910DB" w:rsidRDefault="007910DB" w:rsidP="007910DB">
      <w:pPr>
        <w:spacing w:line="360" w:lineRule="auto"/>
        <w:rPr>
          <w:rFonts w:ascii="宋体" w:eastAsia="仿宋_GB2312" w:hAnsi="宋体"/>
          <w:sz w:val="24"/>
        </w:rPr>
      </w:pPr>
    </w:p>
    <w:p w:rsidR="007910DB" w:rsidRDefault="007910DB" w:rsidP="00D637D5">
      <w:pPr>
        <w:spacing w:line="480" w:lineRule="auto"/>
        <w:ind w:firstLineChars="200" w:firstLine="560"/>
        <w:rPr>
          <w:rFonts w:ascii="宋体" w:eastAsia="仿宋_GB2312" w:hAnsi="宋体"/>
          <w:sz w:val="28"/>
        </w:rPr>
      </w:pPr>
      <w:r>
        <w:rPr>
          <w:rFonts w:ascii="宋体" w:eastAsia="仿宋_GB2312" w:hAnsi="宋体" w:hint="eastAsia"/>
          <w:sz w:val="28"/>
        </w:rPr>
        <w:t>项目编号：</w:t>
      </w:r>
    </w:p>
    <w:p w:rsidR="007910DB" w:rsidRDefault="007910DB" w:rsidP="00D637D5">
      <w:pPr>
        <w:spacing w:line="480" w:lineRule="auto"/>
        <w:ind w:firstLineChars="200" w:firstLine="560"/>
        <w:rPr>
          <w:rFonts w:ascii="宋体" w:eastAsia="仿宋_GB2312" w:hAnsi="宋体"/>
          <w:sz w:val="28"/>
          <w:u w:val="single"/>
        </w:rPr>
      </w:pPr>
      <w:r>
        <w:rPr>
          <w:rFonts w:ascii="宋体" w:eastAsia="仿宋_GB2312" w:hAnsi="宋体" w:hint="eastAsia"/>
          <w:sz w:val="28"/>
        </w:rPr>
        <w:t>项目名称：</w:t>
      </w:r>
    </w:p>
    <w:p w:rsidR="007910DB" w:rsidRDefault="007910DB" w:rsidP="00D637D5">
      <w:pPr>
        <w:spacing w:line="480" w:lineRule="auto"/>
        <w:ind w:firstLineChars="200" w:firstLine="560"/>
        <w:rPr>
          <w:rFonts w:ascii="宋体" w:eastAsia="仿宋_GB2312" w:hAnsi="宋体"/>
          <w:sz w:val="28"/>
        </w:rPr>
      </w:pPr>
      <w:r>
        <w:rPr>
          <w:rFonts w:ascii="宋体" w:eastAsia="仿宋_GB2312" w:hAnsi="宋体" w:hint="eastAsia"/>
          <w:sz w:val="28"/>
        </w:rPr>
        <w:t>项目负责人：</w:t>
      </w:r>
    </w:p>
    <w:p w:rsidR="007910DB" w:rsidRDefault="007910DB" w:rsidP="00D637D5">
      <w:pPr>
        <w:spacing w:line="480" w:lineRule="auto"/>
        <w:ind w:firstLineChars="200" w:firstLine="560"/>
        <w:rPr>
          <w:rFonts w:ascii="宋体" w:eastAsia="仿宋_GB2312" w:hAnsi="宋体"/>
          <w:sz w:val="28"/>
        </w:rPr>
      </w:pPr>
      <w:r>
        <w:rPr>
          <w:rFonts w:ascii="宋体" w:eastAsia="仿宋_GB2312" w:hAnsi="宋体" w:hint="eastAsia"/>
          <w:sz w:val="28"/>
        </w:rPr>
        <w:t>项目完成单位：</w:t>
      </w:r>
    </w:p>
    <w:p w:rsidR="00567241" w:rsidRDefault="00567241" w:rsidP="00D637D5">
      <w:pPr>
        <w:spacing w:line="480" w:lineRule="auto"/>
        <w:ind w:firstLineChars="200" w:firstLine="560"/>
        <w:rPr>
          <w:rFonts w:ascii="宋体" w:eastAsia="仿宋_GB2312" w:hAnsi="宋体"/>
          <w:sz w:val="28"/>
        </w:rPr>
      </w:pPr>
      <w:r>
        <w:rPr>
          <w:rFonts w:ascii="宋体" w:eastAsia="仿宋_GB2312" w:hAnsi="宋体" w:hint="eastAsia"/>
          <w:sz w:val="28"/>
        </w:rPr>
        <w:t>团队编号</w:t>
      </w:r>
      <w:r>
        <w:rPr>
          <w:rFonts w:ascii="宋体" w:eastAsia="仿宋_GB2312" w:hAnsi="宋体"/>
          <w:sz w:val="28"/>
        </w:rPr>
        <w:t>：</w:t>
      </w:r>
    </w:p>
    <w:p w:rsidR="000D62E3" w:rsidRDefault="000D62E3" w:rsidP="007910DB">
      <w:pPr>
        <w:spacing w:line="720" w:lineRule="auto"/>
        <w:ind w:firstLineChars="200" w:firstLine="560"/>
        <w:rPr>
          <w:rFonts w:ascii="宋体" w:eastAsia="仿宋_GB2312" w:hAnsi="宋体"/>
          <w:sz w:val="28"/>
          <w:u w:val="single"/>
        </w:rPr>
      </w:pPr>
    </w:p>
    <w:p w:rsidR="00A03103" w:rsidRPr="00A03103" w:rsidRDefault="00A03103" w:rsidP="00A03103">
      <w:pPr>
        <w:spacing w:line="360" w:lineRule="auto"/>
        <w:jc w:val="center"/>
        <w:rPr>
          <w:rFonts w:eastAsia="黑体"/>
          <w:spacing w:val="20"/>
          <w:sz w:val="28"/>
          <w:szCs w:val="28"/>
        </w:rPr>
      </w:pPr>
      <w:r w:rsidRPr="00A03103">
        <w:rPr>
          <w:rFonts w:eastAsia="黑体" w:hint="eastAsia"/>
          <w:spacing w:val="20"/>
          <w:sz w:val="28"/>
          <w:szCs w:val="28"/>
        </w:rPr>
        <w:t>江苏</w:t>
      </w:r>
      <w:r w:rsidR="00C57725">
        <w:rPr>
          <w:rFonts w:eastAsia="黑体" w:hint="eastAsia"/>
          <w:spacing w:val="20"/>
          <w:sz w:val="28"/>
          <w:szCs w:val="28"/>
        </w:rPr>
        <w:t>省</w:t>
      </w:r>
      <w:r w:rsidRPr="00A03103">
        <w:rPr>
          <w:rFonts w:eastAsia="黑体" w:hint="eastAsia"/>
          <w:spacing w:val="20"/>
          <w:sz w:val="28"/>
          <w:szCs w:val="28"/>
        </w:rPr>
        <w:t>生态建材与环保装备协同创新中心</w:t>
      </w:r>
    </w:p>
    <w:p w:rsidR="00A03103" w:rsidRDefault="00A03103" w:rsidP="00A03103">
      <w:pPr>
        <w:spacing w:line="360" w:lineRule="auto"/>
        <w:jc w:val="center"/>
        <w:rPr>
          <w:rFonts w:eastAsia="黑体"/>
          <w:spacing w:val="20"/>
          <w:sz w:val="28"/>
          <w:szCs w:val="28"/>
        </w:rPr>
      </w:pPr>
      <w:r w:rsidRPr="00A03103">
        <w:rPr>
          <w:rFonts w:eastAsia="黑体" w:hint="eastAsia"/>
          <w:spacing w:val="20"/>
          <w:sz w:val="28"/>
          <w:szCs w:val="28"/>
        </w:rPr>
        <w:t>江苏省新型环保重点实验室</w:t>
      </w:r>
    </w:p>
    <w:p w:rsidR="007910DB" w:rsidRDefault="007910DB" w:rsidP="00A03103">
      <w:pPr>
        <w:spacing w:line="360" w:lineRule="auto"/>
        <w:jc w:val="center"/>
        <w:rPr>
          <w:rFonts w:ascii="黑体" w:eastAsia="楷体_GB2312" w:hAnsi="宋体"/>
          <w:sz w:val="30"/>
        </w:rPr>
      </w:pPr>
      <w:r w:rsidRPr="00D8791A">
        <w:rPr>
          <w:rFonts w:ascii="黑体" w:eastAsia="楷体_GB2312" w:hAnsi="宋体" w:hint="eastAsia"/>
          <w:color w:val="000000"/>
          <w:sz w:val="30"/>
        </w:rPr>
        <w:t>201</w:t>
      </w:r>
      <w:r>
        <w:rPr>
          <w:rFonts w:ascii="黑体" w:eastAsia="楷体_GB2312" w:hAnsi="宋体" w:hint="eastAsia"/>
          <w:color w:val="000000"/>
          <w:sz w:val="30"/>
        </w:rPr>
        <w:t>8</w:t>
      </w:r>
      <w:r>
        <w:rPr>
          <w:rFonts w:ascii="黑体" w:eastAsia="楷体_GB2312" w:hAnsi="宋体" w:hint="eastAsia"/>
          <w:sz w:val="30"/>
        </w:rPr>
        <w:t>年制</w:t>
      </w:r>
    </w:p>
    <w:p w:rsidR="000D62E3" w:rsidRDefault="000D62E3" w:rsidP="007910DB">
      <w:pPr>
        <w:spacing w:line="360" w:lineRule="auto"/>
        <w:ind w:firstLine="560"/>
        <w:rPr>
          <w:rFonts w:ascii="黑体" w:eastAsia="黑体" w:hAnsi="黑体"/>
          <w:color w:val="000000"/>
          <w:sz w:val="30"/>
        </w:rPr>
      </w:pPr>
    </w:p>
    <w:p w:rsidR="007910DB" w:rsidRPr="00D8791A" w:rsidRDefault="007910DB" w:rsidP="007910DB">
      <w:pPr>
        <w:spacing w:line="360" w:lineRule="auto"/>
        <w:ind w:firstLine="560"/>
        <w:rPr>
          <w:rFonts w:ascii="黑体" w:eastAsia="黑体" w:hAnsi="黑体"/>
          <w:color w:val="000000"/>
          <w:sz w:val="30"/>
        </w:rPr>
      </w:pPr>
      <w:r w:rsidRPr="00D8791A">
        <w:rPr>
          <w:rFonts w:ascii="黑体" w:eastAsia="黑体" w:hAnsi="黑体" w:hint="eastAsia"/>
          <w:color w:val="000000"/>
          <w:sz w:val="30"/>
        </w:rPr>
        <w:lastRenderedPageBreak/>
        <w:t>一、共同条款</w:t>
      </w:r>
    </w:p>
    <w:p w:rsidR="007910DB" w:rsidRPr="00D8791A" w:rsidRDefault="007910DB" w:rsidP="008D1B2D">
      <w:pPr>
        <w:autoSpaceDE/>
        <w:autoSpaceDN/>
        <w:spacing w:line="360" w:lineRule="auto"/>
        <w:ind w:firstLine="561"/>
        <w:rPr>
          <w:rFonts w:ascii="仿宋_GB2312" w:eastAsia="仿宋_GB2312"/>
          <w:color w:val="000000"/>
          <w:sz w:val="28"/>
          <w:szCs w:val="28"/>
        </w:rPr>
      </w:pPr>
      <w:r w:rsidRPr="00D8791A">
        <w:rPr>
          <w:rFonts w:ascii="仿宋_GB2312" w:eastAsia="仿宋_GB2312" w:hint="eastAsia"/>
          <w:color w:val="000000"/>
          <w:sz w:val="28"/>
          <w:szCs w:val="28"/>
        </w:rPr>
        <w:t>签订合同各方共同遵守《</w:t>
      </w:r>
      <w:r w:rsidR="008D1B2D" w:rsidRPr="008D1B2D">
        <w:rPr>
          <w:rFonts w:ascii="仿宋_GB2312" w:eastAsia="仿宋_GB2312" w:hint="eastAsia"/>
          <w:color w:val="000000"/>
          <w:sz w:val="28"/>
          <w:szCs w:val="28"/>
        </w:rPr>
        <w:t>江苏</w:t>
      </w:r>
      <w:r w:rsidR="00F82AC1">
        <w:rPr>
          <w:rFonts w:ascii="仿宋_GB2312" w:eastAsia="仿宋_GB2312" w:hint="eastAsia"/>
          <w:color w:val="000000"/>
          <w:sz w:val="28"/>
          <w:szCs w:val="28"/>
        </w:rPr>
        <w:t>省</w:t>
      </w:r>
      <w:r w:rsidR="008D1B2D" w:rsidRPr="008D1B2D">
        <w:rPr>
          <w:rFonts w:ascii="仿宋_GB2312" w:eastAsia="仿宋_GB2312" w:hint="eastAsia"/>
          <w:color w:val="000000"/>
          <w:sz w:val="28"/>
          <w:szCs w:val="28"/>
        </w:rPr>
        <w:t>生态建材与环保装备协同创新中心暨江苏省新型环保重点实验室</w:t>
      </w:r>
      <w:r w:rsidRPr="00D8791A">
        <w:rPr>
          <w:rFonts w:ascii="仿宋_GB2312" w:eastAsia="仿宋_GB2312" w:hint="eastAsia"/>
          <w:color w:val="000000"/>
          <w:sz w:val="28"/>
          <w:szCs w:val="28"/>
        </w:rPr>
        <w:t>开放课题管理条例（暂行）》：</w:t>
      </w:r>
    </w:p>
    <w:p w:rsidR="007910DB" w:rsidRPr="00D8791A" w:rsidRDefault="007910DB" w:rsidP="007910DB">
      <w:pPr>
        <w:spacing w:line="360" w:lineRule="auto"/>
        <w:ind w:firstLineChars="200" w:firstLine="560"/>
        <w:rPr>
          <w:rFonts w:ascii="仿宋_GB2312" w:eastAsia="仿宋_GB2312"/>
          <w:color w:val="000000"/>
          <w:sz w:val="28"/>
          <w:szCs w:val="28"/>
        </w:rPr>
      </w:pPr>
      <w:r w:rsidRPr="00D8791A">
        <w:rPr>
          <w:rFonts w:ascii="仿宋_GB2312" w:eastAsia="仿宋_GB2312" w:hint="eastAsia"/>
          <w:color w:val="000000"/>
          <w:sz w:val="28"/>
          <w:szCs w:val="28"/>
        </w:rPr>
        <w:t>1、甲方（</w:t>
      </w:r>
      <w:r w:rsidR="008D1B2D" w:rsidRPr="008D1B2D">
        <w:rPr>
          <w:rFonts w:ascii="仿宋_GB2312" w:eastAsia="仿宋_GB2312" w:hint="eastAsia"/>
          <w:color w:val="000000"/>
          <w:sz w:val="28"/>
          <w:szCs w:val="28"/>
        </w:rPr>
        <w:t>江苏</w:t>
      </w:r>
      <w:r w:rsidR="00C57725">
        <w:rPr>
          <w:rFonts w:ascii="仿宋_GB2312" w:eastAsia="仿宋_GB2312" w:hint="eastAsia"/>
          <w:color w:val="000000"/>
          <w:sz w:val="28"/>
          <w:szCs w:val="28"/>
        </w:rPr>
        <w:t>省</w:t>
      </w:r>
      <w:r w:rsidR="008D1B2D" w:rsidRPr="008D1B2D">
        <w:rPr>
          <w:rFonts w:ascii="仿宋_GB2312" w:eastAsia="仿宋_GB2312" w:hint="eastAsia"/>
          <w:color w:val="000000"/>
          <w:sz w:val="28"/>
          <w:szCs w:val="28"/>
        </w:rPr>
        <w:t>生态建材与环保装备协同创新中心</w:t>
      </w:r>
      <w:r w:rsidR="00C57725">
        <w:rPr>
          <w:rFonts w:ascii="仿宋_GB2312" w:eastAsia="仿宋_GB2312" w:hint="eastAsia"/>
          <w:color w:val="000000"/>
          <w:sz w:val="28"/>
          <w:szCs w:val="28"/>
        </w:rPr>
        <w:t>/</w:t>
      </w:r>
      <w:r w:rsidR="008D1B2D"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）核拨乙方（项目负责人）开放课题项目研究经费</w:t>
      </w:r>
      <w:r w:rsidR="00BE1AAB" w:rsidRPr="00BE1AAB">
        <w:rPr>
          <w:rFonts w:ascii="仿宋_GB2312" w:eastAsia="仿宋_GB2312" w:hint="eastAsia"/>
          <w:color w:val="000000"/>
          <w:sz w:val="28"/>
          <w:szCs w:val="28"/>
          <w:u w:val="single"/>
        </w:rPr>
        <w:t xml:space="preserve">     </w:t>
      </w:r>
      <w:r w:rsidRPr="00D8791A">
        <w:rPr>
          <w:rFonts w:ascii="仿宋_GB2312" w:eastAsia="仿宋_GB2312" w:hint="eastAsia"/>
          <w:color w:val="000000"/>
          <w:sz w:val="28"/>
          <w:szCs w:val="28"/>
        </w:rPr>
        <w:t>元。201</w:t>
      </w:r>
      <w:r>
        <w:rPr>
          <w:rFonts w:ascii="仿宋_GB2312" w:eastAsia="仿宋_GB2312" w:hint="eastAsia"/>
          <w:color w:val="000000"/>
          <w:sz w:val="28"/>
          <w:szCs w:val="28"/>
        </w:rPr>
        <w:t>9</w:t>
      </w:r>
      <w:r w:rsidRPr="00D8791A">
        <w:rPr>
          <w:rFonts w:ascii="仿宋_GB2312" w:eastAsia="仿宋_GB2312" w:hint="eastAsia"/>
          <w:color w:val="000000"/>
          <w:sz w:val="28"/>
          <w:szCs w:val="28"/>
        </w:rPr>
        <w:t>年</w:t>
      </w:r>
      <w:r>
        <w:rPr>
          <w:rFonts w:ascii="仿宋_GB2312" w:eastAsia="仿宋_GB2312" w:hint="eastAsia"/>
          <w:color w:val="000000"/>
          <w:sz w:val="28"/>
          <w:szCs w:val="28"/>
        </w:rPr>
        <w:t>12</w:t>
      </w:r>
      <w:r w:rsidRPr="00D8791A">
        <w:rPr>
          <w:rFonts w:ascii="仿宋_GB2312" w:eastAsia="仿宋_GB2312" w:hint="eastAsia"/>
          <w:color w:val="000000"/>
          <w:sz w:val="28"/>
          <w:szCs w:val="28"/>
        </w:rPr>
        <w:t>月底，甲方将组织专家对立项项目进行年度阶段性评估考核，考核办法按照</w:t>
      </w:r>
      <w:r w:rsidR="00C57725">
        <w:rPr>
          <w:rFonts w:ascii="仿宋_GB2312" w:eastAsia="仿宋_GB2312" w:hint="eastAsia"/>
          <w:color w:val="000000"/>
          <w:sz w:val="28"/>
          <w:szCs w:val="28"/>
        </w:rPr>
        <w:t>“</w:t>
      </w:r>
      <w:r w:rsidR="00C57725" w:rsidRPr="00C57725">
        <w:rPr>
          <w:rFonts w:ascii="仿宋_GB2312" w:eastAsia="仿宋_GB2312" w:hint="eastAsia"/>
          <w:color w:val="000000"/>
          <w:sz w:val="28"/>
          <w:szCs w:val="28"/>
        </w:rPr>
        <w:t>江苏</w:t>
      </w:r>
      <w:r w:rsidR="00F82AC1">
        <w:rPr>
          <w:rFonts w:ascii="仿宋_GB2312" w:eastAsia="仿宋_GB2312" w:hint="eastAsia"/>
          <w:color w:val="000000"/>
          <w:sz w:val="28"/>
          <w:szCs w:val="28"/>
        </w:rPr>
        <w:t>省</w:t>
      </w:r>
      <w:r w:rsidR="00C57725" w:rsidRPr="00C57725">
        <w:rPr>
          <w:rFonts w:ascii="仿宋_GB2312" w:eastAsia="仿宋_GB2312" w:hint="eastAsia"/>
          <w:color w:val="000000"/>
          <w:sz w:val="28"/>
          <w:szCs w:val="28"/>
        </w:rPr>
        <w:t>生态建材与环保装备协同创新中心暨江苏省新型环保重点实验室联合开放课题（2018/2019年度）申请通知</w:t>
      </w:r>
      <w:r w:rsidR="00C57725">
        <w:rPr>
          <w:rFonts w:ascii="仿宋_GB2312" w:eastAsia="仿宋_GB2312" w:hint="eastAsia"/>
          <w:color w:val="000000"/>
          <w:sz w:val="28"/>
          <w:szCs w:val="28"/>
        </w:rPr>
        <w:t>”规定</w:t>
      </w:r>
      <w:r w:rsidRPr="00D8791A">
        <w:rPr>
          <w:rFonts w:ascii="仿宋_GB2312" w:eastAsia="仿宋_GB2312" w:hint="eastAsia"/>
          <w:color w:val="000000"/>
          <w:sz w:val="28"/>
          <w:szCs w:val="28"/>
        </w:rPr>
        <w:t>进行。</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2、在合同签订后</w:t>
      </w:r>
      <w:r w:rsidR="00C57725">
        <w:rPr>
          <w:rFonts w:ascii="仿宋_GB2312" w:eastAsia="仿宋_GB2312" w:hint="eastAsia"/>
          <w:color w:val="000000"/>
          <w:sz w:val="28"/>
          <w:szCs w:val="28"/>
        </w:rPr>
        <w:t>，</w:t>
      </w:r>
      <w:r w:rsidRPr="00D8791A">
        <w:rPr>
          <w:rFonts w:ascii="仿宋_GB2312" w:eastAsia="仿宋_GB2312" w:hint="eastAsia"/>
          <w:color w:val="000000"/>
          <w:sz w:val="28"/>
          <w:szCs w:val="28"/>
        </w:rPr>
        <w:t>乙方按照有关规定</w:t>
      </w:r>
      <w:r w:rsidR="00C57725">
        <w:rPr>
          <w:rFonts w:ascii="仿宋_GB2312" w:eastAsia="仿宋_GB2312" w:hint="eastAsia"/>
          <w:color w:val="000000"/>
          <w:sz w:val="28"/>
          <w:szCs w:val="28"/>
        </w:rPr>
        <w:t>到</w:t>
      </w:r>
      <w:r w:rsidR="00C57725">
        <w:rPr>
          <w:rFonts w:ascii="仿宋_GB2312" w:eastAsia="仿宋_GB2312"/>
          <w:color w:val="000000"/>
          <w:sz w:val="28"/>
          <w:szCs w:val="28"/>
        </w:rPr>
        <w:t>甲方报销经费</w:t>
      </w:r>
      <w:r w:rsidRPr="00D8791A">
        <w:rPr>
          <w:rFonts w:ascii="仿宋_GB2312" w:eastAsia="仿宋_GB2312" w:hint="eastAsia"/>
          <w:color w:val="000000"/>
          <w:sz w:val="28"/>
          <w:szCs w:val="28"/>
        </w:rPr>
        <w:t>，专款专用。</w:t>
      </w:r>
    </w:p>
    <w:p w:rsidR="00F55AAB" w:rsidRDefault="007910DB" w:rsidP="00F55AA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3、</w:t>
      </w:r>
      <w:r w:rsidR="00F55AAB">
        <w:rPr>
          <w:rFonts w:ascii="仿宋_GB2312" w:eastAsia="仿宋_GB2312" w:hint="eastAsia"/>
          <w:color w:val="000000"/>
          <w:sz w:val="28"/>
          <w:szCs w:val="28"/>
        </w:rPr>
        <w:t>联合</w:t>
      </w:r>
      <w:r w:rsidRPr="00D8791A">
        <w:rPr>
          <w:rFonts w:ascii="仿宋_GB2312" w:eastAsia="仿宋_GB2312" w:hint="eastAsia"/>
          <w:color w:val="000000"/>
          <w:sz w:val="28"/>
          <w:szCs w:val="28"/>
        </w:rPr>
        <w:t>开放课题资助的成果（包括论文、专利、报奖等），</w:t>
      </w:r>
      <w:r w:rsidR="00F55AAB" w:rsidRPr="00F55AAB">
        <w:rPr>
          <w:rFonts w:ascii="仿宋_GB2312" w:eastAsia="仿宋_GB2312" w:hint="eastAsia"/>
          <w:color w:val="000000"/>
          <w:sz w:val="28"/>
          <w:szCs w:val="28"/>
        </w:rPr>
        <w:t>成果署名及标注</w:t>
      </w:r>
      <w:r w:rsidR="00F55AAB">
        <w:rPr>
          <w:rFonts w:ascii="仿宋_GB2312" w:eastAsia="仿宋_GB2312" w:hint="eastAsia"/>
          <w:color w:val="000000"/>
          <w:sz w:val="28"/>
          <w:szCs w:val="28"/>
        </w:rPr>
        <w:t>如下：</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color w:val="000000"/>
          <w:sz w:val="28"/>
          <w:szCs w:val="28"/>
        </w:rPr>
        <w:t>（1）论文发表署名须包含</w:t>
      </w:r>
      <w:r w:rsidR="000D62E3" w:rsidRPr="000D62E3">
        <w:rPr>
          <w:rFonts w:asciiTheme="minorEastAsia" w:eastAsiaTheme="minorEastAsia" w:hAnsiTheme="minorEastAsia"/>
          <w:color w:val="000000"/>
          <w:sz w:val="28"/>
          <w:szCs w:val="28"/>
        </w:rPr>
        <w:t>“</w:t>
      </w:r>
      <w:r w:rsidR="000D62E3" w:rsidRPr="00F55AAB">
        <w:rPr>
          <w:rFonts w:ascii="仿宋_GB2312" w:eastAsia="仿宋_GB2312"/>
          <w:color w:val="000000"/>
          <w:sz w:val="28"/>
          <w:szCs w:val="28"/>
        </w:rPr>
        <w:t>盐城工学院，江苏省新型环保重点实验室，盐城，224051</w:t>
      </w:r>
      <w:r w:rsidR="000D62E3" w:rsidRPr="000D62E3">
        <w:rPr>
          <w:rFonts w:asciiTheme="minorEastAsia" w:eastAsiaTheme="minorEastAsia" w:hAnsiTheme="minorEastAsia"/>
          <w:color w:val="000000"/>
          <w:sz w:val="28"/>
          <w:szCs w:val="28"/>
        </w:rPr>
        <w:t>”</w:t>
      </w:r>
      <w:r w:rsidRPr="00F55AAB">
        <w:rPr>
          <w:rFonts w:ascii="仿宋_GB2312" w:eastAsia="仿宋_GB2312"/>
          <w:color w:val="000000"/>
          <w:sz w:val="28"/>
          <w:szCs w:val="28"/>
        </w:rPr>
        <w:t>（Key Laboratory for Advanced Technology in Environmental Protection of Jiangsu Province, Yancheng Institute of Technology, Yancheng 224051, P. R. China）</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color w:val="000000"/>
          <w:sz w:val="28"/>
          <w:szCs w:val="28"/>
        </w:rPr>
        <w:t>（</w:t>
      </w:r>
      <w:r w:rsidRPr="00F55AAB">
        <w:rPr>
          <w:rFonts w:ascii="仿宋_GB2312" w:eastAsia="仿宋_GB2312" w:hint="eastAsia"/>
          <w:color w:val="000000"/>
          <w:sz w:val="28"/>
          <w:szCs w:val="28"/>
        </w:rPr>
        <w:t>2</w:t>
      </w:r>
      <w:r w:rsidRPr="00F55AAB">
        <w:rPr>
          <w:rFonts w:ascii="仿宋_GB2312" w:eastAsia="仿宋_GB2312"/>
          <w:color w:val="000000"/>
          <w:sz w:val="28"/>
          <w:szCs w:val="28"/>
        </w:rPr>
        <w:t>） 论文致谢部分标注</w:t>
      </w:r>
      <w:r w:rsidRPr="000D62E3">
        <w:rPr>
          <w:rFonts w:asciiTheme="minorEastAsia" w:eastAsiaTheme="minorEastAsia" w:hAnsiTheme="minorEastAsia"/>
          <w:color w:val="000000"/>
          <w:sz w:val="28"/>
          <w:szCs w:val="28"/>
        </w:rPr>
        <w:t>“</w:t>
      </w:r>
      <w:r w:rsidRPr="000D62E3">
        <w:rPr>
          <w:rFonts w:asciiTheme="minorEastAsia" w:eastAsiaTheme="minorEastAsia" w:hAnsiTheme="minorEastAsia" w:hint="eastAsia"/>
          <w:color w:val="000000"/>
          <w:sz w:val="28"/>
          <w:szCs w:val="28"/>
        </w:rPr>
        <w:t>江苏省生态建材与环保装备协同创新中心暨</w:t>
      </w:r>
      <w:r w:rsidRPr="000D62E3">
        <w:rPr>
          <w:rFonts w:asciiTheme="minorEastAsia" w:eastAsiaTheme="minorEastAsia" w:hAnsiTheme="minorEastAsia"/>
          <w:color w:val="000000"/>
          <w:sz w:val="28"/>
          <w:szCs w:val="28"/>
        </w:rPr>
        <w:t>江苏省新型环保重点实验室</w:t>
      </w:r>
      <w:r w:rsidRPr="000D62E3">
        <w:rPr>
          <w:rFonts w:asciiTheme="minorEastAsia" w:eastAsiaTheme="minorEastAsia" w:hAnsiTheme="minorEastAsia" w:hint="eastAsia"/>
          <w:color w:val="000000"/>
          <w:sz w:val="28"/>
          <w:szCs w:val="28"/>
        </w:rPr>
        <w:t>联合</w:t>
      </w:r>
      <w:r w:rsidRPr="000D62E3">
        <w:rPr>
          <w:rFonts w:asciiTheme="minorEastAsia" w:eastAsiaTheme="minorEastAsia" w:hAnsiTheme="minorEastAsia"/>
          <w:color w:val="000000"/>
          <w:sz w:val="28"/>
          <w:szCs w:val="28"/>
        </w:rPr>
        <w:t>开放基金资助”</w:t>
      </w:r>
      <w:r w:rsidRPr="00F55AAB">
        <w:rPr>
          <w:rFonts w:ascii="仿宋_GB2312" w:eastAsia="仿宋_GB2312"/>
          <w:color w:val="000000"/>
          <w:sz w:val="28"/>
          <w:szCs w:val="28"/>
        </w:rPr>
        <w:t xml:space="preserve">（The Work was Supported by </w:t>
      </w:r>
      <w:r w:rsidRPr="00F55AAB">
        <w:rPr>
          <w:rFonts w:ascii="仿宋_GB2312" w:eastAsia="仿宋_GB2312" w:hint="eastAsia"/>
          <w:color w:val="000000"/>
          <w:sz w:val="28"/>
          <w:szCs w:val="28"/>
        </w:rPr>
        <w:t>J</w:t>
      </w:r>
      <w:r w:rsidRPr="00F55AAB">
        <w:rPr>
          <w:rFonts w:ascii="仿宋_GB2312" w:eastAsia="仿宋_GB2312"/>
          <w:color w:val="000000"/>
          <w:sz w:val="28"/>
          <w:szCs w:val="28"/>
        </w:rPr>
        <w:t>oint</w:t>
      </w:r>
      <w:r w:rsidRPr="00F55AAB">
        <w:rPr>
          <w:rFonts w:ascii="仿宋_GB2312" w:eastAsia="仿宋_GB2312"/>
          <w:color w:val="000000"/>
          <w:sz w:val="28"/>
          <w:szCs w:val="28"/>
        </w:rPr>
        <w:t> </w:t>
      </w:r>
      <w:r w:rsidRPr="00F55AAB">
        <w:rPr>
          <w:rFonts w:ascii="仿宋_GB2312" w:eastAsia="仿宋_GB2312" w:hint="eastAsia"/>
          <w:color w:val="000000"/>
          <w:sz w:val="28"/>
          <w:szCs w:val="28"/>
        </w:rPr>
        <w:t xml:space="preserve"> Open </w:t>
      </w:r>
      <w:r w:rsidRPr="00F55AAB">
        <w:rPr>
          <w:rFonts w:ascii="仿宋_GB2312" w:eastAsia="仿宋_GB2312"/>
          <w:color w:val="000000"/>
          <w:sz w:val="28"/>
          <w:szCs w:val="28"/>
        </w:rPr>
        <w:t>Fund of Jiangsu Collaborative Innovation Center for Ecological Building Material and Enviro</w:t>
      </w:r>
      <w:r w:rsidRPr="00F55AAB">
        <w:rPr>
          <w:rFonts w:ascii="仿宋_GB2312" w:eastAsia="仿宋_GB2312" w:hint="eastAsia"/>
          <w:color w:val="000000"/>
          <w:sz w:val="28"/>
          <w:szCs w:val="28"/>
        </w:rPr>
        <w:t>n</w:t>
      </w:r>
      <w:r w:rsidRPr="00F55AAB">
        <w:rPr>
          <w:rFonts w:ascii="仿宋_GB2312" w:eastAsia="仿宋_GB2312"/>
          <w:color w:val="000000"/>
          <w:sz w:val="28"/>
          <w:szCs w:val="28"/>
        </w:rPr>
        <w:t xml:space="preserve">mental Protection Equipments </w:t>
      </w:r>
      <w:r w:rsidRPr="00F55AAB">
        <w:rPr>
          <w:rFonts w:ascii="仿宋_GB2312" w:eastAsia="仿宋_GB2312" w:hint="eastAsia"/>
          <w:color w:val="000000"/>
          <w:sz w:val="28"/>
          <w:szCs w:val="28"/>
        </w:rPr>
        <w:t xml:space="preserve">and </w:t>
      </w:r>
      <w:r w:rsidRPr="00F55AAB">
        <w:rPr>
          <w:rFonts w:ascii="仿宋_GB2312" w:eastAsia="仿宋_GB2312"/>
          <w:color w:val="000000"/>
          <w:sz w:val="28"/>
          <w:szCs w:val="28"/>
        </w:rPr>
        <w:t xml:space="preserve">KeyLaboratory for Advanced Technology in </w:t>
      </w:r>
      <w:r w:rsidRPr="00F55AAB">
        <w:rPr>
          <w:rFonts w:ascii="仿宋_GB2312" w:eastAsia="仿宋_GB2312"/>
          <w:color w:val="000000"/>
          <w:sz w:val="28"/>
          <w:szCs w:val="28"/>
        </w:rPr>
        <w:lastRenderedPageBreak/>
        <w:t>Environmental Protection of Jiangsu Province）。</w:t>
      </w:r>
    </w:p>
    <w:p w:rsidR="00F55AAB" w:rsidRPr="00F55AAB" w:rsidRDefault="00F55AAB" w:rsidP="00F55AAB">
      <w:pPr>
        <w:spacing w:line="360" w:lineRule="auto"/>
        <w:ind w:firstLine="560"/>
        <w:rPr>
          <w:rFonts w:ascii="仿宋_GB2312" w:eastAsia="仿宋_GB2312"/>
          <w:color w:val="000000"/>
          <w:sz w:val="28"/>
          <w:szCs w:val="28"/>
        </w:rPr>
      </w:pPr>
      <w:r w:rsidRPr="00F55AAB">
        <w:rPr>
          <w:rFonts w:ascii="仿宋_GB2312" w:eastAsia="仿宋_GB2312" w:hint="eastAsia"/>
          <w:color w:val="000000"/>
          <w:sz w:val="28"/>
          <w:szCs w:val="28"/>
        </w:rPr>
        <w:t>开展挥发性有机污染控制技术研究的开放课题成果须增加标注“江苏省挥发性有机污染物防控重点建设实验室开放基金资助”（Key Laboratory under Construction for Volatile Organic Compounds Controlling of Jiangsu Province）</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未标注的不列入评估和验收范围。</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4、利用</w:t>
      </w:r>
      <w:r w:rsidR="008E2A3C" w:rsidRPr="00F55AAB">
        <w:rPr>
          <w:rFonts w:ascii="仿宋_GB2312" w:eastAsia="仿宋_GB2312" w:hint="eastAsia"/>
          <w:color w:val="000000"/>
          <w:sz w:val="28"/>
          <w:szCs w:val="28"/>
        </w:rPr>
        <w:t>江苏</w:t>
      </w:r>
      <w:r w:rsidR="00F82AC1">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生态建材与环保装备协同创新中心暨江苏省新型环保重点实验室</w:t>
      </w:r>
      <w:r w:rsidRPr="00D8791A">
        <w:rPr>
          <w:rFonts w:ascii="仿宋_GB2312" w:eastAsia="仿宋_GB2312" w:hint="eastAsia"/>
          <w:color w:val="000000"/>
          <w:sz w:val="28"/>
          <w:szCs w:val="28"/>
        </w:rPr>
        <w:t>开放研究课题资助取得的研究成果，由</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和项目研究人员的归属单位共有。</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和</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有权根据工作需要自行对各项成果进行整合使用，乙方转让成果或公开成果秘密须征得</w:t>
      </w:r>
      <w:r w:rsidR="008E2A3C" w:rsidRPr="00F55AAB">
        <w:rPr>
          <w:rFonts w:ascii="仿宋_GB2312" w:eastAsia="仿宋_GB2312" w:hint="eastAsia"/>
          <w:color w:val="000000"/>
          <w:sz w:val="28"/>
          <w:szCs w:val="28"/>
        </w:rPr>
        <w:t>江苏</w:t>
      </w:r>
      <w:r w:rsidR="000D62E3">
        <w:rPr>
          <w:rFonts w:ascii="仿宋_GB2312" w:eastAsia="仿宋_GB2312" w:hint="eastAsia"/>
          <w:color w:val="000000"/>
          <w:sz w:val="28"/>
          <w:szCs w:val="28"/>
        </w:rPr>
        <w:t>省</w:t>
      </w:r>
      <w:r w:rsidR="008E2A3C" w:rsidRPr="008D1B2D">
        <w:rPr>
          <w:rFonts w:ascii="仿宋_GB2312" w:eastAsia="仿宋_GB2312" w:hint="eastAsia"/>
          <w:color w:val="000000"/>
          <w:sz w:val="28"/>
          <w:szCs w:val="28"/>
        </w:rPr>
        <w:t>生态建材与环保装备协同创新中心</w:t>
      </w:r>
      <w:r w:rsidR="000D62E3">
        <w:rPr>
          <w:rFonts w:ascii="仿宋_GB2312" w:eastAsia="仿宋_GB2312" w:hint="eastAsia"/>
          <w:color w:val="000000"/>
          <w:sz w:val="28"/>
          <w:szCs w:val="28"/>
        </w:rPr>
        <w:t>和</w:t>
      </w:r>
      <w:r w:rsidR="008E2A3C" w:rsidRPr="008D1B2D">
        <w:rPr>
          <w:rFonts w:ascii="仿宋_GB2312" w:eastAsia="仿宋_GB2312" w:hint="eastAsia"/>
          <w:color w:val="000000"/>
          <w:sz w:val="28"/>
          <w:szCs w:val="28"/>
        </w:rPr>
        <w:t>江苏省新型环保重点实验室</w:t>
      </w:r>
      <w:r w:rsidRPr="00D8791A">
        <w:rPr>
          <w:rFonts w:ascii="仿宋_GB2312" w:eastAsia="仿宋_GB2312" w:hint="eastAsia"/>
          <w:color w:val="000000"/>
          <w:sz w:val="28"/>
          <w:szCs w:val="28"/>
        </w:rPr>
        <w:t>同意。</w:t>
      </w:r>
    </w:p>
    <w:p w:rsidR="007910DB" w:rsidRPr="00D8791A"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5、在合同执行过程中，任何一方不得擅自修改合同内容，如确需修改，应由甲、乙两方共同商定，修改条款经两方确认后重新签订合同。</w:t>
      </w:r>
    </w:p>
    <w:p w:rsidR="007910DB" w:rsidRDefault="007910DB" w:rsidP="007910DB">
      <w:pPr>
        <w:spacing w:line="360" w:lineRule="auto"/>
        <w:ind w:firstLine="560"/>
        <w:rPr>
          <w:rFonts w:ascii="仿宋_GB2312" w:eastAsia="仿宋_GB2312"/>
          <w:color w:val="000000"/>
          <w:sz w:val="28"/>
          <w:szCs w:val="28"/>
        </w:rPr>
      </w:pPr>
      <w:r w:rsidRPr="00D8791A">
        <w:rPr>
          <w:rFonts w:ascii="仿宋_GB2312" w:eastAsia="仿宋_GB2312" w:hint="eastAsia"/>
          <w:color w:val="000000"/>
          <w:sz w:val="28"/>
          <w:szCs w:val="28"/>
        </w:rPr>
        <w:t>6、乙方无正当理由不履行合同，甲方有权中止合同，并有权向乙方追回所拨经费，乙方承担必要的责任。</w:t>
      </w:r>
    </w:p>
    <w:p w:rsidR="007910DB" w:rsidRPr="000D62E3" w:rsidRDefault="007910DB" w:rsidP="000D62E3">
      <w:pPr>
        <w:spacing w:line="360" w:lineRule="auto"/>
        <w:ind w:firstLine="560"/>
        <w:rPr>
          <w:rFonts w:ascii="仿宋_GB2312" w:eastAsia="仿宋_GB2312"/>
          <w:color w:val="000000"/>
          <w:sz w:val="28"/>
          <w:szCs w:val="28"/>
        </w:rPr>
      </w:pPr>
      <w:r w:rsidRPr="000D62E3">
        <w:rPr>
          <w:rFonts w:ascii="仿宋_GB2312" w:eastAsia="仿宋_GB2312" w:hint="eastAsia"/>
          <w:color w:val="000000"/>
          <w:sz w:val="28"/>
          <w:szCs w:val="28"/>
        </w:rPr>
        <w:t>7、本合同一年一签，签订时一式4份，甲方2份、乙方1份，乙方归属单位科研管理部门1份。甲、乙方以及各有关单位对项目合同及其他技术资</w:t>
      </w:r>
      <w:r w:rsidRPr="000D62E3">
        <w:rPr>
          <w:rFonts w:ascii="仿宋_GB2312" w:eastAsia="仿宋_GB2312" w:hint="eastAsia"/>
          <w:color w:val="000000"/>
          <w:sz w:val="28"/>
          <w:szCs w:val="28"/>
        </w:rPr>
        <w:lastRenderedPageBreak/>
        <w:t>料负有保密责任。</w:t>
      </w:r>
    </w:p>
    <w:p w:rsidR="007910DB" w:rsidRDefault="007910DB" w:rsidP="007910DB">
      <w:pPr>
        <w:spacing w:line="380" w:lineRule="exact"/>
        <w:ind w:firstLine="560"/>
        <w:rPr>
          <w:rFonts w:ascii="黑体" w:eastAsia="黑体"/>
        </w:rPr>
      </w:pPr>
      <w:r>
        <w:rPr>
          <w:rFonts w:ascii="黑体" w:eastAsia="黑体" w:hAnsi="宋体" w:hint="eastAsia"/>
          <w:sz w:val="30"/>
        </w:rPr>
        <w:t>二、签订合同各方</w:t>
      </w:r>
    </w:p>
    <w:p w:rsidR="007910DB" w:rsidRDefault="007910DB" w:rsidP="007910DB">
      <w:pPr>
        <w:spacing w:line="340" w:lineRule="exact"/>
        <w:ind w:firstLineChars="200" w:firstLine="560"/>
        <w:rPr>
          <w:rFonts w:ascii="仿宋_GB2312" w:eastAsia="仿宋_GB2312"/>
          <w:sz w:val="28"/>
        </w:rPr>
      </w:pPr>
    </w:p>
    <w:p w:rsidR="00756005" w:rsidRPr="00756005" w:rsidRDefault="007910DB" w:rsidP="007910DB">
      <w:pPr>
        <w:rPr>
          <w:rFonts w:ascii="仿宋_GB2312" w:eastAsia="仿宋_GB2312"/>
          <w:sz w:val="28"/>
          <w:szCs w:val="28"/>
        </w:rPr>
      </w:pPr>
      <w:r>
        <w:rPr>
          <w:rFonts w:ascii="仿宋_GB2312" w:eastAsia="仿宋_GB2312" w:hint="eastAsia"/>
          <w:sz w:val="28"/>
        </w:rPr>
        <w:t>甲方：</w:t>
      </w:r>
      <w:r w:rsidR="00756005" w:rsidRPr="00756005">
        <w:rPr>
          <w:rFonts w:ascii="仿宋_GB2312" w:eastAsia="仿宋_GB2312" w:hint="eastAsia"/>
          <w:sz w:val="28"/>
          <w:szCs w:val="28"/>
        </w:rPr>
        <w:t>江苏</w:t>
      </w:r>
      <w:r w:rsidR="000D62E3">
        <w:rPr>
          <w:rFonts w:ascii="仿宋_GB2312" w:eastAsia="仿宋_GB2312" w:hint="eastAsia"/>
          <w:sz w:val="28"/>
          <w:szCs w:val="28"/>
        </w:rPr>
        <w:t>省</w:t>
      </w:r>
      <w:r w:rsidR="00756005" w:rsidRPr="00756005">
        <w:rPr>
          <w:rFonts w:ascii="仿宋_GB2312" w:eastAsia="仿宋_GB2312" w:hint="eastAsia"/>
          <w:sz w:val="28"/>
          <w:szCs w:val="28"/>
        </w:rPr>
        <w:t>生态建材与环保装备</w:t>
      </w:r>
      <w:r w:rsidR="00447128">
        <w:rPr>
          <w:rFonts w:ascii="仿宋_GB2312" w:eastAsia="仿宋_GB2312" w:hint="eastAsia"/>
          <w:sz w:val="28"/>
          <w:szCs w:val="28"/>
        </w:rPr>
        <w:t xml:space="preserve">       </w:t>
      </w:r>
      <w:r w:rsidR="00756005">
        <w:rPr>
          <w:rFonts w:ascii="仿宋_GB2312" w:eastAsia="仿宋_GB2312" w:hint="eastAsia"/>
          <w:sz w:val="28"/>
        </w:rPr>
        <w:t>乙方：（单位章）</w:t>
      </w:r>
    </w:p>
    <w:p w:rsidR="00BA6ED6" w:rsidRDefault="00756005" w:rsidP="007910DB">
      <w:pPr>
        <w:rPr>
          <w:rFonts w:ascii="仿宋_GB2312" w:eastAsia="仿宋_GB2312"/>
          <w:sz w:val="28"/>
          <w:szCs w:val="28"/>
        </w:rPr>
      </w:pPr>
      <w:r w:rsidRPr="00756005">
        <w:rPr>
          <w:rFonts w:ascii="仿宋_GB2312" w:eastAsia="仿宋_GB2312" w:hint="eastAsia"/>
          <w:sz w:val="28"/>
          <w:szCs w:val="28"/>
        </w:rPr>
        <w:t>协同创新中心</w:t>
      </w:r>
      <w:r w:rsidR="00B46D30" w:rsidRPr="00B46D30">
        <w:rPr>
          <w:rFonts w:ascii="仿宋_GB2312" w:eastAsia="仿宋_GB2312" w:hint="eastAsia"/>
          <w:sz w:val="28"/>
          <w:szCs w:val="28"/>
        </w:rPr>
        <w:t>（章）</w:t>
      </w:r>
    </w:p>
    <w:p w:rsidR="00EA7DBA" w:rsidRDefault="00756005" w:rsidP="00EA7DBA">
      <w:pPr>
        <w:rPr>
          <w:rFonts w:ascii="仿宋_GB2312" w:eastAsia="仿宋_GB2312"/>
          <w:sz w:val="28"/>
        </w:rPr>
      </w:pPr>
      <w:r w:rsidRPr="00756005">
        <w:rPr>
          <w:rFonts w:ascii="仿宋_GB2312" w:eastAsia="仿宋_GB2312" w:hint="eastAsia"/>
          <w:sz w:val="28"/>
          <w:szCs w:val="28"/>
        </w:rPr>
        <w:t>江苏省新型环保重点实验室</w:t>
      </w:r>
      <w:r w:rsidR="007910DB">
        <w:rPr>
          <w:rFonts w:ascii="仿宋_GB2312" w:eastAsia="仿宋_GB2312" w:hint="eastAsia"/>
          <w:sz w:val="28"/>
          <w:szCs w:val="28"/>
        </w:rPr>
        <w:t>（</w:t>
      </w:r>
      <w:r w:rsidR="007910DB">
        <w:rPr>
          <w:rFonts w:ascii="仿宋_GB2312" w:eastAsia="仿宋_GB2312" w:hint="eastAsia"/>
          <w:sz w:val="28"/>
        </w:rPr>
        <w:t>章</w:t>
      </w:r>
      <w:r w:rsidR="007910DB">
        <w:rPr>
          <w:rFonts w:ascii="仿宋_GB2312" w:eastAsia="仿宋_GB2312" w:hint="eastAsia"/>
          <w:sz w:val="28"/>
          <w:szCs w:val="28"/>
        </w:rPr>
        <w:t>）</w:t>
      </w:r>
    </w:p>
    <w:p w:rsidR="00EA7DBA" w:rsidRDefault="00447128" w:rsidP="00447128">
      <w:pPr>
        <w:ind w:firstLine="0"/>
        <w:rPr>
          <w:rFonts w:ascii="仿宋_GB2312" w:eastAsia="仿宋_GB2312"/>
          <w:sz w:val="28"/>
        </w:rPr>
      </w:pPr>
      <w:r>
        <w:rPr>
          <w:rFonts w:ascii="仿宋_GB2312" w:eastAsia="仿宋_GB2312" w:hint="eastAsia"/>
          <w:sz w:val="28"/>
        </w:rPr>
        <w:t xml:space="preserve">                                          </w:t>
      </w:r>
      <w:r w:rsidR="00EA7DBA" w:rsidRPr="00EA7DBA">
        <w:rPr>
          <w:rFonts w:ascii="仿宋_GB2312" w:eastAsia="仿宋_GB2312" w:hint="eastAsia"/>
          <w:sz w:val="28"/>
        </w:rPr>
        <w:t>承担人：（签字）</w:t>
      </w:r>
    </w:p>
    <w:p w:rsidR="00EA7DBA" w:rsidRDefault="00EA7DBA" w:rsidP="00EA7DBA">
      <w:pPr>
        <w:spacing w:line="340" w:lineRule="exact"/>
        <w:ind w:firstLineChars="200" w:firstLine="560"/>
        <w:rPr>
          <w:rFonts w:ascii="仿宋_GB2312" w:eastAsia="仿宋_GB2312"/>
          <w:sz w:val="28"/>
        </w:rPr>
      </w:pPr>
    </w:p>
    <w:p w:rsidR="00EA7DBA" w:rsidRDefault="00EA7DBA" w:rsidP="00EA7DBA">
      <w:pPr>
        <w:spacing w:line="340" w:lineRule="exact"/>
        <w:ind w:firstLineChars="200" w:firstLine="560"/>
        <w:rPr>
          <w:rFonts w:ascii="仿宋_GB2312" w:eastAsia="仿宋_GB2312"/>
          <w:sz w:val="28"/>
        </w:rPr>
      </w:pPr>
      <w:r>
        <w:rPr>
          <w:rFonts w:ascii="仿宋_GB2312" w:eastAsia="仿宋_GB2312" w:hint="eastAsia"/>
          <w:sz w:val="28"/>
        </w:rPr>
        <w:t xml:space="preserve">代表人：（签字）   </w:t>
      </w:r>
    </w:p>
    <w:p w:rsidR="007910DB" w:rsidRPr="00567241" w:rsidRDefault="00447128" w:rsidP="00EA7DBA">
      <w:pPr>
        <w:spacing w:line="340" w:lineRule="exact"/>
        <w:rPr>
          <w:rFonts w:ascii="仿宋_GB2312" w:eastAsia="仿宋_GB2312"/>
          <w:sz w:val="28"/>
        </w:rPr>
      </w:pPr>
      <w:r>
        <w:rPr>
          <w:rFonts w:ascii="仿宋_GB2312" w:eastAsia="仿宋_GB2312" w:hint="eastAsia"/>
          <w:sz w:val="28"/>
        </w:rPr>
        <w:t xml:space="preserve">                                     </w:t>
      </w:r>
      <w:r w:rsidR="00EA7DBA">
        <w:rPr>
          <w:rFonts w:ascii="仿宋_GB2312" w:eastAsia="仿宋_GB2312" w:hint="eastAsia"/>
          <w:sz w:val="28"/>
        </w:rPr>
        <w:t>团队负责人：（签字）</w:t>
      </w:r>
      <w:bookmarkStart w:id="0" w:name="_GoBack"/>
      <w:bookmarkEnd w:id="0"/>
    </w:p>
    <w:p w:rsidR="00567241" w:rsidRDefault="00567241" w:rsidP="00567241">
      <w:pPr>
        <w:spacing w:line="340" w:lineRule="exact"/>
        <w:rPr>
          <w:rFonts w:ascii="仿宋_GB2312" w:eastAsia="仿宋_GB2312"/>
          <w:sz w:val="28"/>
        </w:rPr>
      </w:pPr>
    </w:p>
    <w:p w:rsidR="00567241" w:rsidRDefault="00567241" w:rsidP="007910DB">
      <w:pPr>
        <w:spacing w:line="340" w:lineRule="exact"/>
        <w:ind w:firstLineChars="400" w:firstLine="1120"/>
        <w:rPr>
          <w:rFonts w:ascii="仿宋_GB2312" w:eastAsia="仿宋_GB2312"/>
          <w:sz w:val="28"/>
        </w:rPr>
      </w:pPr>
    </w:p>
    <w:p w:rsidR="00EA7DBA" w:rsidRDefault="00EA7DBA" w:rsidP="00EA7DBA">
      <w:pPr>
        <w:spacing w:line="340" w:lineRule="exact"/>
        <w:ind w:firstLineChars="400" w:firstLine="1120"/>
        <w:rPr>
          <w:rFonts w:ascii="仿宋_GB2312" w:eastAsia="仿宋_GB2312"/>
          <w:sz w:val="28"/>
        </w:rPr>
      </w:pPr>
    </w:p>
    <w:p w:rsidR="0097457B" w:rsidRDefault="007910DB" w:rsidP="00EA7DBA">
      <w:pPr>
        <w:spacing w:line="340" w:lineRule="exact"/>
        <w:ind w:firstLineChars="400" w:firstLine="1120"/>
      </w:pPr>
      <w:r>
        <w:rPr>
          <w:rFonts w:ascii="仿宋_GB2312" w:eastAsia="仿宋_GB2312" w:hint="eastAsia"/>
          <w:sz w:val="28"/>
        </w:rPr>
        <w:t>年 月</w:t>
      </w:r>
      <w:r w:rsidR="005B1A02">
        <w:rPr>
          <w:rFonts w:ascii="仿宋_GB2312" w:eastAsia="仿宋_GB2312" w:hint="eastAsia"/>
          <w:sz w:val="28"/>
        </w:rPr>
        <w:t xml:space="preserve">  </w:t>
      </w:r>
      <w:r>
        <w:rPr>
          <w:rFonts w:ascii="仿宋_GB2312" w:eastAsia="仿宋_GB2312" w:hint="eastAsia"/>
          <w:sz w:val="28"/>
        </w:rPr>
        <w:t>日                          年</w:t>
      </w:r>
      <w:r w:rsidR="005B1A02">
        <w:rPr>
          <w:rFonts w:ascii="仿宋_GB2312" w:eastAsia="仿宋_GB2312" w:hint="eastAsia"/>
          <w:sz w:val="28"/>
        </w:rPr>
        <w:t xml:space="preserve"> </w:t>
      </w:r>
      <w:r>
        <w:rPr>
          <w:rFonts w:ascii="仿宋_GB2312" w:eastAsia="仿宋_GB2312" w:hint="eastAsia"/>
          <w:sz w:val="28"/>
        </w:rPr>
        <w:t>月</w:t>
      </w:r>
      <w:r w:rsidR="005B1A02">
        <w:rPr>
          <w:rFonts w:ascii="仿宋_GB2312" w:eastAsia="仿宋_GB2312" w:hint="eastAsia"/>
          <w:sz w:val="28"/>
        </w:rPr>
        <w:t xml:space="preserve">  </w:t>
      </w:r>
      <w:r>
        <w:rPr>
          <w:rFonts w:ascii="仿宋_GB2312" w:eastAsia="仿宋_GB2312" w:hint="eastAsia"/>
          <w:sz w:val="28"/>
        </w:rPr>
        <w:t xml:space="preserve">日 </w:t>
      </w:r>
    </w:p>
    <w:sectPr w:rsidR="0097457B" w:rsidSect="005C3990">
      <w:pgSz w:w="11906" w:h="16838" w:code="9"/>
      <w:pgMar w:top="1418" w:right="1418" w:bottom="1134" w:left="1418" w:header="851" w:footer="992" w:gutter="0"/>
      <w:paperSrc w:first="7" w:other="7"/>
      <w:pgNumType w:start="1"/>
      <w:cols w:space="720"/>
      <w:docGrid w:type="lines" w:linePitch="714"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1D" w:rsidRDefault="002F401D" w:rsidP="00C57725">
      <w:pPr>
        <w:spacing w:line="240" w:lineRule="auto"/>
      </w:pPr>
      <w:r>
        <w:separator/>
      </w:r>
    </w:p>
  </w:endnote>
  <w:endnote w:type="continuationSeparator" w:id="1">
    <w:p w:rsidR="002F401D" w:rsidRDefault="002F401D" w:rsidP="00C57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1D" w:rsidRDefault="002F401D" w:rsidP="00C57725">
      <w:pPr>
        <w:spacing w:line="240" w:lineRule="auto"/>
      </w:pPr>
      <w:r>
        <w:separator/>
      </w:r>
    </w:p>
  </w:footnote>
  <w:footnote w:type="continuationSeparator" w:id="1">
    <w:p w:rsidR="002F401D" w:rsidRDefault="002F401D" w:rsidP="00C577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10DB"/>
    <w:rsid w:val="00016E35"/>
    <w:rsid w:val="000D62E3"/>
    <w:rsid w:val="00122A5D"/>
    <w:rsid w:val="002F401D"/>
    <w:rsid w:val="003164A6"/>
    <w:rsid w:val="00417C1C"/>
    <w:rsid w:val="00447128"/>
    <w:rsid w:val="00567241"/>
    <w:rsid w:val="0057597D"/>
    <w:rsid w:val="005953D0"/>
    <w:rsid w:val="005B1A02"/>
    <w:rsid w:val="005F1FC0"/>
    <w:rsid w:val="00612DEC"/>
    <w:rsid w:val="006E51D9"/>
    <w:rsid w:val="007362AF"/>
    <w:rsid w:val="00756005"/>
    <w:rsid w:val="007910DB"/>
    <w:rsid w:val="0086312A"/>
    <w:rsid w:val="008D1B2D"/>
    <w:rsid w:val="008E2A3C"/>
    <w:rsid w:val="0097457B"/>
    <w:rsid w:val="009F780E"/>
    <w:rsid w:val="00A03103"/>
    <w:rsid w:val="00B46D30"/>
    <w:rsid w:val="00BA6ED6"/>
    <w:rsid w:val="00BB68F0"/>
    <w:rsid w:val="00BE1AAB"/>
    <w:rsid w:val="00C57725"/>
    <w:rsid w:val="00C770CD"/>
    <w:rsid w:val="00D637D5"/>
    <w:rsid w:val="00E105A7"/>
    <w:rsid w:val="00E552B5"/>
    <w:rsid w:val="00EA7DBA"/>
    <w:rsid w:val="00F55AAB"/>
    <w:rsid w:val="00F82AC1"/>
    <w:rsid w:val="00FE39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D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Char Char Char Char Char Char Char Char"/>
    <w:basedOn w:val="a"/>
    <w:autoRedefine/>
    <w:rsid w:val="007910DB"/>
    <w:pPr>
      <w:widowControl/>
      <w:autoSpaceDE/>
      <w:autoSpaceDN/>
      <w:snapToGrid/>
      <w:spacing w:after="160" w:line="240" w:lineRule="exact"/>
      <w:ind w:firstLine="0"/>
      <w:jc w:val="left"/>
    </w:pPr>
    <w:rPr>
      <w:rFonts w:ascii="Verdana" w:eastAsia="仿宋_GB2312" w:hAnsi="Verdana"/>
      <w:snapToGrid/>
      <w:sz w:val="24"/>
      <w:lang w:eastAsia="en-US"/>
    </w:rPr>
  </w:style>
  <w:style w:type="paragraph" w:styleId="a3">
    <w:name w:val="header"/>
    <w:basedOn w:val="a"/>
    <w:link w:val="Char"/>
    <w:uiPriority w:val="99"/>
    <w:unhideWhenUsed/>
    <w:rsid w:val="00C57725"/>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C57725"/>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C57725"/>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C57725"/>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77</cp:revision>
  <dcterms:created xsi:type="dcterms:W3CDTF">2018-12-04T02:26:00Z</dcterms:created>
  <dcterms:modified xsi:type="dcterms:W3CDTF">2018-12-04T12:05:00Z</dcterms:modified>
</cp:coreProperties>
</file>